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3536" w14:textId="6BEC1668" w:rsidR="00F42696" w:rsidRDefault="00F42696" w:rsidP="15427EEA">
      <w:pPr>
        <w:spacing w:after="0" w:line="240" w:lineRule="auto"/>
        <w:jc w:val="center"/>
        <w:rPr>
          <w:rFonts w:ascii="Times New Roman" w:eastAsia="Times New Roman" w:hAnsi="Times New Roman" w:cs="Times New Roman"/>
          <w:color w:val="00339B"/>
          <w:sz w:val="28"/>
          <w:szCs w:val="28"/>
        </w:rPr>
      </w:pPr>
    </w:p>
    <w:p w14:paraId="3A51ACB3" w14:textId="5C46034B" w:rsidR="00F42696" w:rsidRDefault="0F727263" w:rsidP="15427EEA">
      <w:pPr>
        <w:spacing w:after="0" w:line="240" w:lineRule="auto"/>
        <w:jc w:val="center"/>
        <w:rPr>
          <w:rFonts w:ascii="Times New Roman" w:eastAsia="Times New Roman" w:hAnsi="Times New Roman" w:cs="Times New Roman"/>
          <w:color w:val="000000" w:themeColor="text1"/>
          <w:sz w:val="28"/>
          <w:szCs w:val="28"/>
        </w:rPr>
      </w:pPr>
      <w:r w:rsidRPr="15427EEA">
        <w:rPr>
          <w:rFonts w:ascii="Times New Roman" w:eastAsia="Times New Roman" w:hAnsi="Times New Roman" w:cs="Times New Roman"/>
          <w:b/>
          <w:bCs/>
          <w:color w:val="000000" w:themeColor="text1"/>
          <w:sz w:val="28"/>
          <w:szCs w:val="28"/>
        </w:rPr>
        <w:t>National Health Center Week 202</w:t>
      </w:r>
      <w:r w:rsidR="48AD26CA" w:rsidRPr="15427EEA">
        <w:rPr>
          <w:rFonts w:ascii="Times New Roman" w:eastAsia="Times New Roman" w:hAnsi="Times New Roman" w:cs="Times New Roman"/>
          <w:b/>
          <w:bCs/>
          <w:color w:val="000000" w:themeColor="text1"/>
          <w:sz w:val="28"/>
          <w:szCs w:val="28"/>
        </w:rPr>
        <w:t>6</w:t>
      </w:r>
    </w:p>
    <w:p w14:paraId="4F6386AC" w14:textId="2E31D46F" w:rsidR="00F42696" w:rsidRDefault="0058336B" w:rsidP="15427EEA">
      <w:pPr>
        <w:spacing w:after="0" w:line="240" w:lineRule="auto"/>
        <w:jc w:val="center"/>
        <w:rPr>
          <w:rFonts w:ascii="Times New Roman" w:eastAsia="Times New Roman" w:hAnsi="Times New Roman" w:cs="Times New Roman"/>
          <w:color w:val="000000" w:themeColor="text1"/>
          <w:sz w:val="28"/>
          <w:szCs w:val="28"/>
          <w:highlight w:val="green"/>
        </w:rPr>
      </w:pPr>
      <w:r>
        <w:rPr>
          <w:rFonts w:ascii="Times New Roman" w:eastAsia="Times New Roman" w:hAnsi="Times New Roman" w:cs="Times New Roman"/>
          <w:b/>
          <w:bCs/>
          <w:color w:val="000000" w:themeColor="text1"/>
          <w:sz w:val="28"/>
          <w:szCs w:val="28"/>
          <w:highlight w:val="green"/>
        </w:rPr>
        <w:t>[</w:t>
      </w:r>
      <w:r w:rsidR="0F727263" w:rsidRPr="15427EEA">
        <w:rPr>
          <w:rFonts w:ascii="Times New Roman" w:eastAsia="Times New Roman" w:hAnsi="Times New Roman" w:cs="Times New Roman"/>
          <w:b/>
          <w:bCs/>
          <w:color w:val="000000" w:themeColor="text1"/>
          <w:sz w:val="28"/>
          <w:szCs w:val="28"/>
          <w:highlight w:val="green"/>
        </w:rPr>
        <w:t>PROCLAMATION TEMPLATE]</w:t>
      </w:r>
    </w:p>
    <w:p w14:paraId="0BA89809" w14:textId="603E249A" w:rsidR="00F42696" w:rsidRDefault="00F42696" w:rsidP="15427EEA">
      <w:pPr>
        <w:spacing w:after="0" w:line="240" w:lineRule="auto"/>
        <w:rPr>
          <w:rFonts w:ascii="Times New Roman" w:eastAsia="Times New Roman" w:hAnsi="Times New Roman" w:cs="Times New Roman"/>
          <w:color w:val="000000" w:themeColor="text1"/>
          <w:sz w:val="22"/>
          <w:szCs w:val="22"/>
        </w:rPr>
      </w:pPr>
    </w:p>
    <w:p w14:paraId="51A3A430" w14:textId="2869FC09" w:rsidR="00F42696" w:rsidRDefault="0F727263" w:rsidP="15427EEA">
      <w:pPr>
        <w:spacing w:after="0" w:line="240" w:lineRule="auto"/>
        <w:rPr>
          <w:rFonts w:ascii="Times New Roman" w:eastAsia="Times New Roman" w:hAnsi="Times New Roman" w:cs="Times New Roman"/>
          <w:color w:val="000000" w:themeColor="text1"/>
          <w:sz w:val="22"/>
          <w:szCs w:val="22"/>
        </w:rPr>
      </w:pPr>
      <w:r w:rsidRPr="15427EEA">
        <w:rPr>
          <w:rFonts w:ascii="Times New Roman" w:eastAsia="Times New Roman" w:hAnsi="Times New Roman" w:cs="Times New Roman"/>
          <w:b/>
          <w:bCs/>
          <w:color w:val="000000" w:themeColor="text1"/>
          <w:sz w:val="22"/>
          <w:szCs w:val="22"/>
        </w:rPr>
        <w:t>A Proclamation</w:t>
      </w:r>
    </w:p>
    <w:p w14:paraId="03A4DA0A" w14:textId="06583E52" w:rsidR="00F42696" w:rsidRDefault="00F42696" w:rsidP="15427EEA">
      <w:pPr>
        <w:spacing w:after="0" w:line="240" w:lineRule="auto"/>
        <w:rPr>
          <w:rFonts w:ascii="Times New Roman" w:eastAsia="Times New Roman" w:hAnsi="Times New Roman" w:cs="Times New Roman"/>
          <w:color w:val="000000" w:themeColor="text1"/>
          <w:sz w:val="22"/>
          <w:szCs w:val="22"/>
        </w:rPr>
      </w:pPr>
    </w:p>
    <w:p w14:paraId="643A7A7D" w14:textId="4C483F96" w:rsidR="0F727263" w:rsidRDefault="0F727263" w:rsidP="689BEDCE">
      <w:pPr>
        <w:pStyle w:val="NoSpacing"/>
        <w:spacing w:line="240" w:lineRule="auto"/>
        <w:rPr>
          <w:rFonts w:ascii="Times New Roman" w:eastAsia="Times New Roman" w:hAnsi="Times New Roman" w:cs="Times New Roman"/>
          <w:color w:val="000000" w:themeColor="text1"/>
          <w:sz w:val="22"/>
          <w:szCs w:val="22"/>
        </w:rPr>
      </w:pPr>
      <w:r w:rsidRPr="689BEDCE">
        <w:rPr>
          <w:rFonts w:ascii="Times New Roman" w:eastAsia="Times New Roman" w:hAnsi="Times New Roman" w:cs="Times New Roman"/>
          <w:b/>
          <w:bCs/>
          <w:color w:val="000000" w:themeColor="text1"/>
          <w:sz w:val="22"/>
          <w:szCs w:val="22"/>
        </w:rPr>
        <w:t xml:space="preserve">America’s Health Centers: </w:t>
      </w:r>
      <w:r w:rsidR="3D03EF98" w:rsidRPr="689BEDCE">
        <w:rPr>
          <w:rFonts w:ascii="Times New Roman" w:eastAsia="Times New Roman" w:hAnsi="Times New Roman" w:cs="Times New Roman"/>
          <w:b/>
          <w:bCs/>
          <w:color w:val="000000" w:themeColor="text1"/>
          <w:sz w:val="22"/>
          <w:szCs w:val="22"/>
        </w:rPr>
        <w:t>Building Innovative Care Where It Matters Most</w:t>
      </w:r>
    </w:p>
    <w:p w14:paraId="480351B7" w14:textId="463117C5" w:rsidR="00F42696" w:rsidRDefault="00F42696" w:rsidP="15427EEA">
      <w:pPr>
        <w:spacing w:after="0" w:line="240" w:lineRule="auto"/>
        <w:rPr>
          <w:rFonts w:ascii="Times New Roman" w:eastAsia="Times New Roman" w:hAnsi="Times New Roman" w:cs="Times New Roman"/>
          <w:color w:val="000000" w:themeColor="text1"/>
          <w:sz w:val="22"/>
          <w:szCs w:val="22"/>
        </w:rPr>
      </w:pPr>
    </w:p>
    <w:p w14:paraId="4F211785" w14:textId="5D5A610B" w:rsidR="00F42696" w:rsidRPr="00EE2518" w:rsidRDefault="0F727263" w:rsidP="70C12554">
      <w:pPr>
        <w:pStyle w:val="NoSpacing"/>
        <w:spacing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t xml:space="preserve">Whereas: For </w:t>
      </w:r>
      <w:r w:rsidR="0EBE4EDF" w:rsidRPr="00EE2518">
        <w:rPr>
          <w:rFonts w:ascii="Times New Roman" w:eastAsia="Times New Roman" w:hAnsi="Times New Roman" w:cs="Times New Roman"/>
          <w:color w:val="000000" w:themeColor="text1"/>
          <w:sz w:val="22"/>
          <w:szCs w:val="22"/>
        </w:rPr>
        <w:t xml:space="preserve">over </w:t>
      </w:r>
      <w:r w:rsidRPr="00EE2518">
        <w:rPr>
          <w:rFonts w:ascii="Times New Roman" w:eastAsia="Times New Roman" w:hAnsi="Times New Roman" w:cs="Times New Roman"/>
          <w:color w:val="000000" w:themeColor="text1"/>
          <w:sz w:val="22"/>
          <w:szCs w:val="22"/>
        </w:rPr>
        <w:t>60 years, Community Health Centers have provided high-quality, affordable, comprehensive primary and preventive health care in our nation’s communities</w:t>
      </w:r>
      <w:r w:rsidR="224BA1AE" w:rsidRPr="00EE2518">
        <w:rPr>
          <w:rFonts w:ascii="Times New Roman" w:eastAsia="Times New Roman" w:hAnsi="Times New Roman" w:cs="Times New Roman"/>
          <w:color w:val="000000" w:themeColor="text1"/>
          <w:sz w:val="22"/>
          <w:szCs w:val="22"/>
        </w:rPr>
        <w:t xml:space="preserve"> with limited access</w:t>
      </w:r>
      <w:r w:rsidRPr="00EE2518">
        <w:rPr>
          <w:rFonts w:ascii="Times New Roman" w:eastAsia="Times New Roman" w:hAnsi="Times New Roman" w:cs="Times New Roman"/>
          <w:color w:val="000000" w:themeColor="text1"/>
          <w:sz w:val="22"/>
          <w:szCs w:val="22"/>
        </w:rPr>
        <w:t xml:space="preserve">, delivering value to, and having a significant impact on America’s health care system. </w:t>
      </w:r>
    </w:p>
    <w:p w14:paraId="4DEF2544" w14:textId="7900CE16" w:rsidR="00F42696" w:rsidRPr="00EE2518" w:rsidRDefault="00F42696" w:rsidP="15427EEA">
      <w:pPr>
        <w:spacing w:after="0" w:line="240" w:lineRule="auto"/>
        <w:rPr>
          <w:rFonts w:ascii="Times New Roman" w:eastAsia="Times New Roman" w:hAnsi="Times New Roman" w:cs="Times New Roman"/>
          <w:color w:val="000000" w:themeColor="text1"/>
          <w:sz w:val="22"/>
          <w:szCs w:val="22"/>
        </w:rPr>
      </w:pPr>
    </w:p>
    <w:p w14:paraId="4F041B09" w14:textId="73255F44" w:rsidR="00F42696" w:rsidRPr="00EE2518" w:rsidRDefault="0F727263" w:rsidP="62E2E6E7">
      <w:pPr>
        <w:pStyle w:val="NoSpacing"/>
        <w:spacing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t>Whereas: As the country’s largest primary care network, Community Health Centers are the health care home for 5</w:t>
      </w:r>
      <w:r w:rsidR="3C0DAF5C" w:rsidRPr="00EE2518">
        <w:rPr>
          <w:rFonts w:ascii="Times New Roman" w:eastAsia="Times New Roman" w:hAnsi="Times New Roman" w:cs="Times New Roman"/>
          <w:color w:val="000000" w:themeColor="text1"/>
          <w:sz w:val="22"/>
          <w:szCs w:val="22"/>
        </w:rPr>
        <w:t>2</w:t>
      </w:r>
      <w:r w:rsidRPr="00EE2518">
        <w:rPr>
          <w:rFonts w:ascii="Times New Roman" w:eastAsia="Times New Roman" w:hAnsi="Times New Roman" w:cs="Times New Roman"/>
          <w:color w:val="000000" w:themeColor="text1"/>
          <w:sz w:val="22"/>
          <w:szCs w:val="22"/>
        </w:rPr>
        <w:t xml:space="preserve"> million Americans in over 1</w:t>
      </w:r>
      <w:r w:rsidR="1C045929" w:rsidRPr="00EE2518">
        <w:rPr>
          <w:rFonts w:ascii="Times New Roman" w:eastAsia="Times New Roman" w:hAnsi="Times New Roman" w:cs="Times New Roman"/>
          <w:color w:val="000000" w:themeColor="text1"/>
          <w:sz w:val="22"/>
          <w:szCs w:val="22"/>
        </w:rPr>
        <w:t>7</w:t>
      </w:r>
      <w:r w:rsidRPr="00EE2518">
        <w:rPr>
          <w:rFonts w:ascii="Times New Roman" w:eastAsia="Times New Roman" w:hAnsi="Times New Roman" w:cs="Times New Roman"/>
          <w:color w:val="000000" w:themeColor="text1"/>
          <w:sz w:val="22"/>
          <w:szCs w:val="22"/>
        </w:rPr>
        <w:t xml:space="preserve">,000 communities across the country. One in every </w:t>
      </w:r>
      <w:r w:rsidR="7F4F039A" w:rsidRPr="00EE2518">
        <w:rPr>
          <w:rFonts w:ascii="Times New Roman" w:eastAsia="Times New Roman" w:hAnsi="Times New Roman" w:cs="Times New Roman"/>
          <w:color w:val="000000" w:themeColor="text1"/>
          <w:sz w:val="22"/>
          <w:szCs w:val="22"/>
        </w:rPr>
        <w:t xml:space="preserve">seven </w:t>
      </w:r>
      <w:r w:rsidRPr="00EE2518">
        <w:rPr>
          <w:rFonts w:ascii="Times New Roman" w:eastAsia="Times New Roman" w:hAnsi="Times New Roman" w:cs="Times New Roman"/>
          <w:color w:val="000000" w:themeColor="text1"/>
          <w:sz w:val="22"/>
          <w:szCs w:val="22"/>
        </w:rPr>
        <w:t>people in the United States gets their care at a Community Health Center.</w:t>
      </w:r>
    </w:p>
    <w:p w14:paraId="008F3B7A" w14:textId="6C2A7472" w:rsidR="00F42696" w:rsidRPr="00EE2518" w:rsidRDefault="00F42696" w:rsidP="15427EEA">
      <w:pPr>
        <w:spacing w:after="0" w:line="240" w:lineRule="auto"/>
        <w:rPr>
          <w:rFonts w:ascii="Times New Roman" w:eastAsia="Times New Roman" w:hAnsi="Times New Roman" w:cs="Times New Roman"/>
          <w:color w:val="000000" w:themeColor="text1"/>
          <w:sz w:val="22"/>
          <w:szCs w:val="22"/>
        </w:rPr>
      </w:pPr>
    </w:p>
    <w:p w14:paraId="163E78E4" w14:textId="61D8FF3C" w:rsidR="00F42696" w:rsidRPr="00EE2518" w:rsidRDefault="0F727263" w:rsidP="571BA810">
      <w:pPr>
        <w:pStyle w:val="NoSpacing"/>
        <w:spacing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t>Whereas: Community Health Centers are a critical element of the nation’s health system, serving rural, suburban, island, frontier,</w:t>
      </w:r>
      <w:r w:rsidR="6B8D33DB" w:rsidRPr="00EE2518">
        <w:rPr>
          <w:rFonts w:ascii="Times New Roman" w:eastAsia="Times New Roman" w:hAnsi="Times New Roman" w:cs="Times New Roman"/>
          <w:color w:val="000000" w:themeColor="text1"/>
          <w:sz w:val="22"/>
          <w:szCs w:val="22"/>
        </w:rPr>
        <w:t xml:space="preserve"> mountain</w:t>
      </w:r>
      <w:r w:rsidRPr="00EE2518">
        <w:rPr>
          <w:rFonts w:ascii="Times New Roman" w:eastAsia="Times New Roman" w:hAnsi="Times New Roman" w:cs="Times New Roman"/>
          <w:color w:val="000000" w:themeColor="text1"/>
          <w:sz w:val="22"/>
          <w:szCs w:val="22"/>
        </w:rPr>
        <w:t xml:space="preserve"> and urban populations often providing the only source of primary care in their communities. Nationwide, Community Health Centers serve one in every </w:t>
      </w:r>
      <w:r w:rsidR="276FE5EA" w:rsidRPr="00EE2518">
        <w:rPr>
          <w:rFonts w:ascii="Times New Roman" w:eastAsia="Times New Roman" w:hAnsi="Times New Roman" w:cs="Times New Roman"/>
          <w:color w:val="000000" w:themeColor="text1"/>
          <w:sz w:val="22"/>
          <w:szCs w:val="22"/>
        </w:rPr>
        <w:t>thre</w:t>
      </w:r>
      <w:r w:rsidRPr="00EE2518">
        <w:rPr>
          <w:rFonts w:ascii="Times New Roman" w:eastAsia="Times New Roman" w:hAnsi="Times New Roman" w:cs="Times New Roman"/>
          <w:color w:val="000000" w:themeColor="text1"/>
          <w:sz w:val="22"/>
          <w:szCs w:val="22"/>
        </w:rPr>
        <w:t>e residents of rural areas.</w:t>
      </w:r>
    </w:p>
    <w:p w14:paraId="5CF5EFE2" w14:textId="10AA2E29" w:rsidR="00F42696" w:rsidRPr="00EE2518" w:rsidRDefault="00F42696" w:rsidP="15427EEA">
      <w:pPr>
        <w:spacing w:after="0" w:line="240" w:lineRule="auto"/>
        <w:rPr>
          <w:rFonts w:ascii="Times New Roman" w:eastAsia="Times New Roman" w:hAnsi="Times New Roman" w:cs="Times New Roman"/>
          <w:color w:val="000000" w:themeColor="text1"/>
          <w:sz w:val="22"/>
          <w:szCs w:val="22"/>
        </w:rPr>
      </w:pPr>
    </w:p>
    <w:p w14:paraId="4852E70B" w14:textId="3C65363C" w:rsidR="00F42696" w:rsidRPr="00EE2518" w:rsidRDefault="0F727263" w:rsidP="15427EEA">
      <w:pPr>
        <w:spacing w:after="0"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t>Whereas: Community Health Centers are responding to the chronic disease epidemic by expanding access to primary care, which keeps Americans healthy and out of expensive settings like hospital emergency rooms.</w:t>
      </w:r>
      <w:r w:rsidR="004D4FC8">
        <w:rPr>
          <w:rFonts w:ascii="Times New Roman" w:eastAsia="Times New Roman" w:hAnsi="Times New Roman" w:cs="Times New Roman"/>
          <w:color w:val="000000" w:themeColor="text1"/>
          <w:sz w:val="22"/>
          <w:szCs w:val="22"/>
        </w:rPr>
        <w:t xml:space="preserve"> </w:t>
      </w:r>
      <w:r w:rsidR="004D4FC8" w:rsidRPr="00EE2518">
        <w:rPr>
          <w:rFonts w:ascii="Times New Roman" w:eastAsia="Times New Roman" w:hAnsi="Times New Roman" w:cs="Times New Roman"/>
          <w:color w:val="000000" w:themeColor="text1"/>
          <w:sz w:val="22"/>
          <w:szCs w:val="22"/>
        </w:rPr>
        <w:t xml:space="preserve">Community Health Centers provided cancer screenings to over 10 million patients in 2024 and helped 67% of patients control their hypertension and 72% of patients control their diabetes. </w:t>
      </w:r>
    </w:p>
    <w:p w14:paraId="33B7F7CB" w14:textId="04A1035D" w:rsidR="00F42696" w:rsidRPr="00EE2518" w:rsidRDefault="00F42696" w:rsidP="15427EEA">
      <w:pPr>
        <w:spacing w:after="0" w:line="240" w:lineRule="auto"/>
        <w:rPr>
          <w:rFonts w:ascii="Times New Roman" w:eastAsia="Times New Roman" w:hAnsi="Times New Roman" w:cs="Times New Roman"/>
          <w:color w:val="000000" w:themeColor="text1"/>
          <w:sz w:val="22"/>
          <w:szCs w:val="22"/>
        </w:rPr>
      </w:pPr>
    </w:p>
    <w:p w14:paraId="4B8E5A36" w14:textId="72A0D952" w:rsidR="00F42696" w:rsidRPr="00EE2518" w:rsidRDefault="0F727263" w:rsidP="4DA8B320">
      <w:pPr>
        <w:pStyle w:val="NoSpacing"/>
        <w:spacing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t xml:space="preserve">Whereas: Community Health Centers develop new approaches to integrating a wide range of services beyond primary care, including </w:t>
      </w:r>
      <w:r w:rsidR="4042CCE4" w:rsidRPr="00EE2518">
        <w:rPr>
          <w:rFonts w:ascii="Times New Roman" w:eastAsia="Times New Roman" w:hAnsi="Times New Roman" w:cs="Times New Roman"/>
          <w:color w:val="000000" w:themeColor="text1"/>
          <w:sz w:val="22"/>
          <w:szCs w:val="22"/>
        </w:rPr>
        <w:t xml:space="preserve">nutrition, </w:t>
      </w:r>
      <w:r w:rsidRPr="00EE2518">
        <w:rPr>
          <w:rFonts w:ascii="Times New Roman" w:eastAsia="Times New Roman" w:hAnsi="Times New Roman" w:cs="Times New Roman"/>
          <w:color w:val="000000" w:themeColor="text1"/>
          <w:sz w:val="22"/>
          <w:szCs w:val="22"/>
        </w:rPr>
        <w:t>oral health, vision, behavioral health, and pharmacy services, to provide comprehensive care</w:t>
      </w:r>
      <w:r w:rsidR="6997DB23" w:rsidRPr="00EE2518">
        <w:rPr>
          <w:rFonts w:ascii="Times New Roman" w:eastAsia="Times New Roman" w:hAnsi="Times New Roman" w:cs="Times New Roman"/>
          <w:color w:val="000000" w:themeColor="text1"/>
          <w:sz w:val="22"/>
          <w:szCs w:val="22"/>
        </w:rPr>
        <w:t xml:space="preserve"> that allows</w:t>
      </w:r>
      <w:r w:rsidRPr="00EE2518">
        <w:rPr>
          <w:rFonts w:ascii="Times New Roman" w:eastAsia="Times New Roman" w:hAnsi="Times New Roman" w:cs="Times New Roman"/>
          <w:color w:val="000000" w:themeColor="text1"/>
          <w:sz w:val="22"/>
          <w:szCs w:val="22"/>
        </w:rPr>
        <w:t xml:space="preserve"> each patient to thrive. </w:t>
      </w:r>
      <w:r w:rsidR="00E15E6B" w:rsidRPr="00EE2518">
        <w:rPr>
          <w:rFonts w:ascii="Times New Roman" w:eastAsia="Times New Roman" w:hAnsi="Times New Roman" w:cs="Times New Roman"/>
          <w:color w:val="000000" w:themeColor="text1"/>
          <w:sz w:val="22"/>
          <w:szCs w:val="22"/>
        </w:rPr>
        <w:t>Community H</w:t>
      </w:r>
      <w:r w:rsidRPr="00EE2518">
        <w:rPr>
          <w:rFonts w:ascii="Times New Roman" w:eastAsia="Times New Roman" w:hAnsi="Times New Roman" w:cs="Times New Roman"/>
          <w:color w:val="000000" w:themeColor="text1"/>
          <w:sz w:val="22"/>
          <w:szCs w:val="22"/>
        </w:rPr>
        <w:t xml:space="preserve">ealth </w:t>
      </w:r>
      <w:r w:rsidR="3D17FE4C" w:rsidRPr="00EE2518">
        <w:rPr>
          <w:rFonts w:ascii="Times New Roman" w:eastAsia="Times New Roman" w:hAnsi="Times New Roman" w:cs="Times New Roman"/>
          <w:color w:val="000000" w:themeColor="text1"/>
          <w:sz w:val="22"/>
          <w:szCs w:val="22"/>
        </w:rPr>
        <w:t>C</w:t>
      </w:r>
      <w:r w:rsidRPr="00EE2518">
        <w:rPr>
          <w:rFonts w:ascii="Times New Roman" w:eastAsia="Times New Roman" w:hAnsi="Times New Roman" w:cs="Times New Roman"/>
          <w:color w:val="000000" w:themeColor="text1"/>
          <w:sz w:val="22"/>
          <w:szCs w:val="22"/>
        </w:rPr>
        <w:t>enters have more than doubled their behavioral health workforce in the last decade to meet Americans’ growing need.</w:t>
      </w:r>
    </w:p>
    <w:p w14:paraId="09B43AE4" w14:textId="031C2C72" w:rsidR="00F42696" w:rsidRPr="00EE2518" w:rsidRDefault="00F42696" w:rsidP="15427EEA">
      <w:pPr>
        <w:spacing w:after="0" w:line="240" w:lineRule="auto"/>
        <w:rPr>
          <w:rFonts w:ascii="Times New Roman" w:eastAsia="Times New Roman" w:hAnsi="Times New Roman" w:cs="Times New Roman"/>
          <w:color w:val="000000" w:themeColor="text1"/>
          <w:sz w:val="22"/>
          <w:szCs w:val="22"/>
        </w:rPr>
      </w:pPr>
    </w:p>
    <w:p w14:paraId="39F4DE14" w14:textId="04854295" w:rsidR="00F42696" w:rsidRPr="00EE2518" w:rsidRDefault="0F727263" w:rsidP="15427EEA">
      <w:pPr>
        <w:pStyle w:val="NoSpacing"/>
        <w:spacing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t xml:space="preserve">Whereas: Community Health Centers are governed by patient-majority boards, ensuring patients are engaged in their health care decisions. </w:t>
      </w:r>
    </w:p>
    <w:p w14:paraId="49531996" w14:textId="464BB000" w:rsidR="00F42696" w:rsidRPr="00EE2518" w:rsidRDefault="00F42696" w:rsidP="15427EEA">
      <w:pPr>
        <w:spacing w:after="0" w:line="240" w:lineRule="auto"/>
        <w:rPr>
          <w:rFonts w:ascii="Times New Roman" w:eastAsia="Times New Roman" w:hAnsi="Times New Roman" w:cs="Times New Roman"/>
          <w:color w:val="000000" w:themeColor="text1"/>
          <w:sz w:val="22"/>
          <w:szCs w:val="22"/>
        </w:rPr>
      </w:pPr>
    </w:p>
    <w:p w14:paraId="7E2BEC79" w14:textId="10D39CD1" w:rsidR="00F42696" w:rsidRPr="00EE2518" w:rsidRDefault="0F727263" w:rsidP="62E2E6E7">
      <w:pPr>
        <w:pStyle w:val="NoSpacing"/>
        <w:spacing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t xml:space="preserve">Whereas: Community Health Centers are locally owned and operated small businesses that serve as critical economic engines, helping to power local </w:t>
      </w:r>
      <w:r w:rsidR="00066CCE">
        <w:rPr>
          <w:rFonts w:ascii="Times New Roman" w:eastAsia="Times New Roman" w:hAnsi="Times New Roman" w:cs="Times New Roman"/>
          <w:color w:val="000000" w:themeColor="text1"/>
          <w:sz w:val="22"/>
          <w:szCs w:val="22"/>
        </w:rPr>
        <w:t>communities</w:t>
      </w:r>
      <w:r w:rsidRPr="00EE2518">
        <w:rPr>
          <w:rFonts w:ascii="Times New Roman" w:eastAsia="Times New Roman" w:hAnsi="Times New Roman" w:cs="Times New Roman"/>
          <w:color w:val="000000" w:themeColor="text1"/>
          <w:sz w:val="22"/>
          <w:szCs w:val="22"/>
        </w:rPr>
        <w:t xml:space="preserve"> by generating $</w:t>
      </w:r>
      <w:r w:rsidR="13EEBF0F" w:rsidRPr="00EE2518">
        <w:rPr>
          <w:rFonts w:ascii="Times New Roman" w:eastAsia="Times New Roman" w:hAnsi="Times New Roman" w:cs="Times New Roman"/>
          <w:color w:val="000000" w:themeColor="text1"/>
          <w:sz w:val="22"/>
          <w:szCs w:val="22"/>
        </w:rPr>
        <w:t>261.7</w:t>
      </w:r>
      <w:r w:rsidRPr="00EE2518">
        <w:rPr>
          <w:rFonts w:ascii="Times New Roman" w:eastAsia="Times New Roman" w:hAnsi="Times New Roman" w:cs="Times New Roman"/>
          <w:color w:val="000000" w:themeColor="text1"/>
          <w:sz w:val="22"/>
          <w:szCs w:val="22"/>
        </w:rPr>
        <w:t xml:space="preserve"> billion in economic activity.</w:t>
      </w:r>
    </w:p>
    <w:p w14:paraId="4F0D9A66" w14:textId="208F361D" w:rsidR="00F42696" w:rsidRPr="00EE2518" w:rsidRDefault="00F42696" w:rsidP="15427EEA">
      <w:pPr>
        <w:spacing w:after="0" w:line="240" w:lineRule="auto"/>
        <w:rPr>
          <w:rFonts w:ascii="Times New Roman" w:eastAsia="Times New Roman" w:hAnsi="Times New Roman" w:cs="Times New Roman"/>
          <w:color w:val="000000" w:themeColor="text1"/>
          <w:sz w:val="22"/>
          <w:szCs w:val="22"/>
        </w:rPr>
      </w:pPr>
    </w:p>
    <w:p w14:paraId="3CF3D0AB" w14:textId="0CD95654" w:rsidR="00F42696" w:rsidRPr="00EE2518" w:rsidRDefault="0F727263" w:rsidP="571BA810">
      <w:pPr>
        <w:pStyle w:val="NoSpacing"/>
        <w:spacing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t xml:space="preserve">Whereas: Community Health Centers nationally support more than </w:t>
      </w:r>
      <w:r w:rsidR="0FA617A8" w:rsidRPr="00EE2518">
        <w:rPr>
          <w:rFonts w:ascii="Times New Roman" w:eastAsia="Times New Roman" w:hAnsi="Times New Roman" w:cs="Times New Roman"/>
          <w:color w:val="000000" w:themeColor="text1"/>
          <w:sz w:val="22"/>
          <w:szCs w:val="22"/>
        </w:rPr>
        <w:t>809</w:t>
      </w:r>
      <w:r w:rsidRPr="00EE2518">
        <w:rPr>
          <w:rFonts w:ascii="Times New Roman" w:eastAsia="Times New Roman" w:hAnsi="Times New Roman" w:cs="Times New Roman"/>
          <w:color w:val="000000" w:themeColor="text1"/>
          <w:sz w:val="22"/>
          <w:szCs w:val="22"/>
        </w:rPr>
        <w:t xml:space="preserve">,000 direct and indirect jobs, including physicians, </w:t>
      </w:r>
      <w:r w:rsidR="00862DA0">
        <w:rPr>
          <w:rFonts w:ascii="Times New Roman" w:eastAsia="Times New Roman" w:hAnsi="Times New Roman" w:cs="Times New Roman"/>
          <w:color w:val="000000" w:themeColor="text1"/>
          <w:sz w:val="22"/>
          <w:szCs w:val="22"/>
        </w:rPr>
        <w:t xml:space="preserve">dentists, </w:t>
      </w:r>
      <w:r w:rsidRPr="00EE2518">
        <w:rPr>
          <w:rFonts w:ascii="Times New Roman" w:eastAsia="Times New Roman" w:hAnsi="Times New Roman" w:cs="Times New Roman"/>
          <w:color w:val="000000" w:themeColor="text1"/>
          <w:sz w:val="22"/>
          <w:szCs w:val="22"/>
        </w:rPr>
        <w:t>nurse practitioners, physician assistants, licensed family therapists, and certified nurse-midwives who work as part of multi-disciplinary clinical teams designed to treat the whole p</w:t>
      </w:r>
      <w:r w:rsidR="0B7C9A16" w:rsidRPr="00EE2518">
        <w:rPr>
          <w:rFonts w:ascii="Times New Roman" w:eastAsia="Times New Roman" w:hAnsi="Times New Roman" w:cs="Times New Roman"/>
          <w:color w:val="000000" w:themeColor="text1"/>
          <w:sz w:val="22"/>
          <w:szCs w:val="22"/>
        </w:rPr>
        <w:t>erson</w:t>
      </w:r>
      <w:r w:rsidRPr="00EE2518">
        <w:rPr>
          <w:rFonts w:ascii="Times New Roman" w:eastAsia="Times New Roman" w:hAnsi="Times New Roman" w:cs="Times New Roman"/>
          <w:color w:val="000000" w:themeColor="text1"/>
          <w:sz w:val="22"/>
          <w:szCs w:val="22"/>
        </w:rPr>
        <w:t xml:space="preserve">. </w:t>
      </w:r>
    </w:p>
    <w:p w14:paraId="45738833" w14:textId="66755C7C" w:rsidR="00F42696" w:rsidRPr="00EE2518" w:rsidRDefault="00F42696" w:rsidP="15427EEA">
      <w:pPr>
        <w:spacing w:after="0" w:line="240" w:lineRule="auto"/>
        <w:rPr>
          <w:rFonts w:ascii="Times New Roman" w:eastAsia="Times New Roman" w:hAnsi="Times New Roman" w:cs="Times New Roman"/>
          <w:color w:val="000000" w:themeColor="text1"/>
          <w:sz w:val="22"/>
          <w:szCs w:val="22"/>
        </w:rPr>
      </w:pPr>
    </w:p>
    <w:p w14:paraId="14A62397" w14:textId="1DFB9353" w:rsidR="00F42696" w:rsidRDefault="0F727263" w:rsidP="62E2E6E7">
      <w:pPr>
        <w:spacing w:after="0"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t>Whereas: The Community Health Center model continues to</w:t>
      </w:r>
      <w:r w:rsidR="008A3DEA">
        <w:rPr>
          <w:rFonts w:ascii="Times New Roman" w:eastAsia="Times New Roman" w:hAnsi="Times New Roman" w:cs="Times New Roman"/>
          <w:color w:val="000000" w:themeColor="text1"/>
          <w:sz w:val="22"/>
          <w:szCs w:val="22"/>
        </w:rPr>
        <w:t xml:space="preserve"> be</w:t>
      </w:r>
      <w:r w:rsidRPr="00EE2518">
        <w:rPr>
          <w:rFonts w:ascii="Times New Roman" w:eastAsia="Times New Roman" w:hAnsi="Times New Roman" w:cs="Times New Roman"/>
          <w:color w:val="000000" w:themeColor="text1"/>
          <w:sz w:val="22"/>
          <w:szCs w:val="22"/>
        </w:rPr>
        <w:t xml:space="preserve"> an effective means of overcoming barriers to health</w:t>
      </w:r>
      <w:r w:rsidR="2DC89E15" w:rsidRPr="00EE2518">
        <w:rPr>
          <w:rFonts w:ascii="Times New Roman" w:eastAsia="Times New Roman" w:hAnsi="Times New Roman" w:cs="Times New Roman"/>
          <w:color w:val="000000" w:themeColor="text1"/>
          <w:sz w:val="22"/>
          <w:szCs w:val="22"/>
        </w:rPr>
        <w:t xml:space="preserve"> </w:t>
      </w:r>
      <w:r w:rsidRPr="00EE2518">
        <w:rPr>
          <w:rFonts w:ascii="Times New Roman" w:eastAsia="Times New Roman" w:hAnsi="Times New Roman" w:cs="Times New Roman"/>
          <w:color w:val="000000" w:themeColor="text1"/>
          <w:sz w:val="22"/>
          <w:szCs w:val="22"/>
        </w:rPr>
        <w:t>care access, including geography, income, and insurance</w:t>
      </w:r>
      <w:r w:rsidR="3E392403" w:rsidRPr="00EE2518">
        <w:rPr>
          <w:rFonts w:ascii="Times New Roman" w:eastAsia="Times New Roman" w:hAnsi="Times New Roman" w:cs="Times New Roman"/>
          <w:color w:val="000000" w:themeColor="text1"/>
          <w:sz w:val="22"/>
          <w:szCs w:val="22"/>
        </w:rPr>
        <w:t xml:space="preserve"> </w:t>
      </w:r>
      <w:r w:rsidRPr="00EE2518">
        <w:rPr>
          <w:rFonts w:ascii="Times New Roman" w:eastAsia="Times New Roman" w:hAnsi="Times New Roman" w:cs="Times New Roman"/>
          <w:color w:val="000000" w:themeColor="text1"/>
          <w:sz w:val="22"/>
          <w:szCs w:val="22"/>
        </w:rPr>
        <w:t xml:space="preserve">status – improving health outcomes and reducing costs. </w:t>
      </w:r>
    </w:p>
    <w:p w14:paraId="28972083" w14:textId="77777777" w:rsidR="007159A2" w:rsidRDefault="007159A2" w:rsidP="69D65C75">
      <w:pPr>
        <w:spacing w:after="0" w:line="240" w:lineRule="auto"/>
        <w:rPr>
          <w:rFonts w:ascii="Times New Roman" w:eastAsia="Times New Roman" w:hAnsi="Times New Roman" w:cs="Times New Roman"/>
          <w:color w:val="000000" w:themeColor="text1"/>
          <w:sz w:val="22"/>
          <w:szCs w:val="22"/>
        </w:rPr>
      </w:pPr>
    </w:p>
    <w:p w14:paraId="162B3E5F" w14:textId="77777777" w:rsidR="00C614AB" w:rsidRDefault="00C614AB" w:rsidP="69D65C75">
      <w:pPr>
        <w:spacing w:after="0" w:line="240" w:lineRule="auto"/>
        <w:rPr>
          <w:rFonts w:ascii="Times New Roman" w:eastAsia="Times New Roman" w:hAnsi="Times New Roman" w:cs="Times New Roman"/>
          <w:color w:val="000000" w:themeColor="text1"/>
          <w:sz w:val="22"/>
          <w:szCs w:val="22"/>
        </w:rPr>
      </w:pPr>
    </w:p>
    <w:p w14:paraId="0E6DCBB3" w14:textId="77777777" w:rsidR="00C614AB" w:rsidRDefault="00C614AB" w:rsidP="69D65C75">
      <w:pPr>
        <w:spacing w:after="0" w:line="240" w:lineRule="auto"/>
        <w:rPr>
          <w:rFonts w:ascii="Times New Roman" w:eastAsia="Times New Roman" w:hAnsi="Times New Roman" w:cs="Times New Roman"/>
          <w:color w:val="000000" w:themeColor="text1"/>
          <w:sz w:val="22"/>
          <w:szCs w:val="22"/>
        </w:rPr>
      </w:pPr>
    </w:p>
    <w:p w14:paraId="2BDE3264" w14:textId="14049250" w:rsidR="00F42696" w:rsidRPr="00EE2518" w:rsidRDefault="0F727263" w:rsidP="69D65C75">
      <w:pPr>
        <w:spacing w:after="0"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lastRenderedPageBreak/>
        <w:t>Whereas: Community Health Centers are on the front lines of emerging health care crises, providing access to care for our nation’s veterans, addressing the opioid epidemic, and responding to public health threats in the wake of natural disasters. Community Health Centers operate over 1,</w:t>
      </w:r>
      <w:r w:rsidR="12FB73F3" w:rsidRPr="00EE2518">
        <w:rPr>
          <w:rFonts w:ascii="Times New Roman" w:eastAsia="Times New Roman" w:hAnsi="Times New Roman" w:cs="Times New Roman"/>
          <w:color w:val="000000" w:themeColor="text1"/>
          <w:sz w:val="22"/>
          <w:szCs w:val="22"/>
        </w:rPr>
        <w:t>2</w:t>
      </w:r>
      <w:r w:rsidRPr="00EE2518">
        <w:rPr>
          <w:rFonts w:ascii="Times New Roman" w:eastAsia="Times New Roman" w:hAnsi="Times New Roman" w:cs="Times New Roman"/>
          <w:color w:val="000000" w:themeColor="text1"/>
          <w:sz w:val="22"/>
          <w:szCs w:val="22"/>
        </w:rPr>
        <w:t xml:space="preserve">00 mobile units, providing </w:t>
      </w:r>
      <w:r w:rsidR="005E0556">
        <w:rPr>
          <w:rFonts w:ascii="Times New Roman" w:eastAsia="Times New Roman" w:hAnsi="Times New Roman" w:cs="Times New Roman"/>
          <w:color w:val="000000" w:themeColor="text1"/>
          <w:sz w:val="22"/>
          <w:szCs w:val="22"/>
        </w:rPr>
        <w:t>ca</w:t>
      </w:r>
      <w:r w:rsidR="00510E71">
        <w:rPr>
          <w:rFonts w:ascii="Times New Roman" w:eastAsia="Times New Roman" w:hAnsi="Times New Roman" w:cs="Times New Roman"/>
          <w:color w:val="000000" w:themeColor="text1"/>
          <w:sz w:val="22"/>
          <w:szCs w:val="22"/>
        </w:rPr>
        <w:t>re for</w:t>
      </w:r>
      <w:r w:rsidRPr="00EE2518">
        <w:rPr>
          <w:rFonts w:ascii="Times New Roman" w:eastAsia="Times New Roman" w:hAnsi="Times New Roman" w:cs="Times New Roman"/>
          <w:color w:val="000000" w:themeColor="text1"/>
          <w:sz w:val="22"/>
          <w:szCs w:val="22"/>
        </w:rPr>
        <w:t xml:space="preserve"> hundreds of rural and urban communities.</w:t>
      </w:r>
    </w:p>
    <w:p w14:paraId="212AC649" w14:textId="373F7F11" w:rsidR="00F42696" w:rsidRPr="00EE2518" w:rsidRDefault="00F42696" w:rsidP="15427EEA">
      <w:pPr>
        <w:spacing w:after="0" w:line="240" w:lineRule="auto"/>
        <w:rPr>
          <w:rFonts w:ascii="Times New Roman" w:eastAsia="Times New Roman" w:hAnsi="Times New Roman" w:cs="Times New Roman"/>
          <w:color w:val="000000" w:themeColor="text1"/>
          <w:sz w:val="22"/>
          <w:szCs w:val="22"/>
        </w:rPr>
      </w:pPr>
    </w:p>
    <w:p w14:paraId="495DD409" w14:textId="496AB7CC" w:rsidR="00F42696" w:rsidRPr="00EE2518" w:rsidRDefault="0F727263" w:rsidP="4DA8B320">
      <w:pPr>
        <w:spacing w:after="0"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t>Whereas: National Health Center Week offers the opportunity to celebrate</w:t>
      </w:r>
      <w:r w:rsidR="2A18E7DE" w:rsidRPr="00EE2518">
        <w:rPr>
          <w:rFonts w:ascii="Times New Roman" w:eastAsia="Times New Roman" w:hAnsi="Times New Roman" w:cs="Times New Roman"/>
          <w:color w:val="000000" w:themeColor="text1"/>
          <w:sz w:val="22"/>
          <w:szCs w:val="22"/>
        </w:rPr>
        <w:t xml:space="preserve"> </w:t>
      </w:r>
      <w:r w:rsidRPr="00EE2518">
        <w:rPr>
          <w:rFonts w:ascii="Times New Roman" w:eastAsia="Times New Roman" w:hAnsi="Times New Roman" w:cs="Times New Roman"/>
          <w:color w:val="000000" w:themeColor="text1"/>
          <w:sz w:val="22"/>
          <w:szCs w:val="22"/>
        </w:rPr>
        <w:t xml:space="preserve">America’s </w:t>
      </w:r>
      <w:r w:rsidR="3C908F77" w:rsidRPr="00EE2518">
        <w:rPr>
          <w:rFonts w:ascii="Times New Roman" w:eastAsia="Times New Roman" w:hAnsi="Times New Roman" w:cs="Times New Roman"/>
          <w:color w:val="000000" w:themeColor="text1"/>
          <w:sz w:val="22"/>
          <w:szCs w:val="22"/>
        </w:rPr>
        <w:t>over</w:t>
      </w:r>
      <w:r w:rsidRPr="00EE2518">
        <w:rPr>
          <w:rFonts w:ascii="Times New Roman" w:eastAsia="Times New Roman" w:hAnsi="Times New Roman" w:cs="Times New Roman"/>
          <w:color w:val="000000" w:themeColor="text1"/>
          <w:sz w:val="22"/>
          <w:szCs w:val="22"/>
        </w:rPr>
        <w:t xml:space="preserve"> 1,500 Community Health Center organizations with </w:t>
      </w:r>
      <w:r w:rsidR="43F3A907" w:rsidRPr="00EE2518">
        <w:rPr>
          <w:rFonts w:ascii="Times New Roman" w:eastAsia="Times New Roman" w:hAnsi="Times New Roman" w:cs="Times New Roman"/>
          <w:color w:val="000000" w:themeColor="text1"/>
          <w:sz w:val="22"/>
          <w:szCs w:val="22"/>
        </w:rPr>
        <w:t>more than</w:t>
      </w:r>
      <w:r w:rsidRPr="00EE2518">
        <w:rPr>
          <w:rFonts w:ascii="Times New Roman" w:eastAsia="Times New Roman" w:hAnsi="Times New Roman" w:cs="Times New Roman"/>
          <w:color w:val="000000" w:themeColor="text1"/>
          <w:sz w:val="22"/>
          <w:szCs w:val="22"/>
        </w:rPr>
        <w:t xml:space="preserve"> 1</w:t>
      </w:r>
      <w:r w:rsidR="32EA7AF5" w:rsidRPr="00EE2518">
        <w:rPr>
          <w:rFonts w:ascii="Times New Roman" w:eastAsia="Times New Roman" w:hAnsi="Times New Roman" w:cs="Times New Roman"/>
          <w:color w:val="000000" w:themeColor="text1"/>
          <w:sz w:val="22"/>
          <w:szCs w:val="22"/>
        </w:rPr>
        <w:t>7</w:t>
      </w:r>
      <w:r w:rsidRPr="00EE2518">
        <w:rPr>
          <w:rFonts w:ascii="Times New Roman" w:eastAsia="Times New Roman" w:hAnsi="Times New Roman" w:cs="Times New Roman"/>
          <w:color w:val="000000" w:themeColor="text1"/>
          <w:sz w:val="22"/>
          <w:szCs w:val="22"/>
        </w:rPr>
        <w:t xml:space="preserve">,000 service delivery sites, including </w:t>
      </w:r>
      <w:r w:rsidR="718DA2F3" w:rsidRPr="00EE2518">
        <w:rPr>
          <w:rFonts w:ascii="Times New Roman" w:eastAsia="Times New Roman" w:hAnsi="Times New Roman" w:cs="Times New Roman"/>
          <w:color w:val="000000" w:themeColor="text1"/>
          <w:sz w:val="22"/>
          <w:szCs w:val="22"/>
        </w:rPr>
        <w:t>upwards of</w:t>
      </w:r>
      <w:r w:rsidRPr="00EE2518">
        <w:rPr>
          <w:rFonts w:ascii="Times New Roman" w:eastAsia="Times New Roman" w:hAnsi="Times New Roman" w:cs="Times New Roman"/>
          <w:color w:val="000000" w:themeColor="text1"/>
          <w:sz w:val="22"/>
          <w:szCs w:val="22"/>
        </w:rPr>
        <w:t xml:space="preserve"> 4,</w:t>
      </w:r>
      <w:r w:rsidR="0895A0B8" w:rsidRPr="00EE2518">
        <w:rPr>
          <w:rFonts w:ascii="Times New Roman" w:eastAsia="Times New Roman" w:hAnsi="Times New Roman" w:cs="Times New Roman"/>
          <w:color w:val="000000" w:themeColor="text1"/>
          <w:sz w:val="22"/>
          <w:szCs w:val="22"/>
        </w:rPr>
        <w:t>4</w:t>
      </w:r>
      <w:r w:rsidRPr="00EE2518">
        <w:rPr>
          <w:rFonts w:ascii="Times New Roman" w:eastAsia="Times New Roman" w:hAnsi="Times New Roman" w:cs="Times New Roman"/>
          <w:color w:val="000000" w:themeColor="text1"/>
          <w:sz w:val="22"/>
          <w:szCs w:val="22"/>
        </w:rPr>
        <w:t xml:space="preserve">00 school-based </w:t>
      </w:r>
      <w:r w:rsidR="48244BCF" w:rsidRPr="00EE2518">
        <w:rPr>
          <w:rFonts w:ascii="Times New Roman" w:eastAsia="Times New Roman" w:hAnsi="Times New Roman" w:cs="Times New Roman"/>
          <w:color w:val="000000" w:themeColor="text1"/>
          <w:sz w:val="22"/>
          <w:szCs w:val="22"/>
        </w:rPr>
        <w:t>health center</w:t>
      </w:r>
      <w:r w:rsidRPr="00EE2518">
        <w:rPr>
          <w:rFonts w:ascii="Times New Roman" w:eastAsia="Times New Roman" w:hAnsi="Times New Roman" w:cs="Times New Roman"/>
          <w:color w:val="000000" w:themeColor="text1"/>
          <w:sz w:val="22"/>
          <w:szCs w:val="22"/>
        </w:rPr>
        <w:t xml:space="preserve">s. We honor their dedicated staff, board members, patients, and all those responsible for their continued success and growth since the first </w:t>
      </w:r>
      <w:r w:rsidR="15E851F5" w:rsidRPr="00EE2518">
        <w:rPr>
          <w:rFonts w:ascii="Times New Roman" w:eastAsia="Times New Roman" w:hAnsi="Times New Roman" w:cs="Times New Roman"/>
          <w:color w:val="000000" w:themeColor="text1"/>
          <w:sz w:val="22"/>
          <w:szCs w:val="22"/>
        </w:rPr>
        <w:t>Community Health C</w:t>
      </w:r>
      <w:r w:rsidRPr="00EE2518">
        <w:rPr>
          <w:rFonts w:ascii="Times New Roman" w:eastAsia="Times New Roman" w:hAnsi="Times New Roman" w:cs="Times New Roman"/>
          <w:color w:val="000000" w:themeColor="text1"/>
          <w:sz w:val="22"/>
          <w:szCs w:val="22"/>
        </w:rPr>
        <w:t>enters opened their doors</w:t>
      </w:r>
      <w:r w:rsidR="00CD67B0">
        <w:rPr>
          <w:rFonts w:ascii="Times New Roman" w:eastAsia="Times New Roman" w:hAnsi="Times New Roman" w:cs="Times New Roman"/>
          <w:color w:val="000000" w:themeColor="text1"/>
          <w:sz w:val="22"/>
          <w:szCs w:val="22"/>
        </w:rPr>
        <w:t xml:space="preserve"> more than</w:t>
      </w:r>
      <w:r w:rsidRPr="00EE2518">
        <w:rPr>
          <w:rFonts w:ascii="Times New Roman" w:eastAsia="Times New Roman" w:hAnsi="Times New Roman" w:cs="Times New Roman"/>
          <w:color w:val="000000" w:themeColor="text1"/>
          <w:sz w:val="22"/>
          <w:szCs w:val="22"/>
        </w:rPr>
        <w:t xml:space="preserve"> 60 years ago. </w:t>
      </w:r>
    </w:p>
    <w:p w14:paraId="0B815D40" w14:textId="60178D24" w:rsidR="00F42696" w:rsidRPr="00EE2518" w:rsidRDefault="00F42696" w:rsidP="15427EEA">
      <w:pPr>
        <w:spacing w:after="0" w:line="240" w:lineRule="auto"/>
        <w:rPr>
          <w:rFonts w:ascii="Times New Roman" w:eastAsia="Times New Roman" w:hAnsi="Times New Roman" w:cs="Times New Roman"/>
          <w:color w:val="000000" w:themeColor="text1"/>
          <w:sz w:val="22"/>
          <w:szCs w:val="22"/>
        </w:rPr>
      </w:pPr>
    </w:p>
    <w:p w14:paraId="78702C55" w14:textId="188C3E4A" w:rsidR="00F42696" w:rsidRDefault="0F727263" w:rsidP="15427EEA">
      <w:pPr>
        <w:spacing w:after="0" w:line="240" w:lineRule="auto"/>
        <w:rPr>
          <w:rFonts w:ascii="Times New Roman" w:eastAsia="Times New Roman" w:hAnsi="Times New Roman" w:cs="Times New Roman"/>
          <w:color w:val="000000" w:themeColor="text1"/>
          <w:sz w:val="22"/>
          <w:szCs w:val="22"/>
        </w:rPr>
      </w:pPr>
      <w:r w:rsidRPr="00EE2518">
        <w:rPr>
          <w:rFonts w:ascii="Times New Roman" w:eastAsia="Times New Roman" w:hAnsi="Times New Roman" w:cs="Times New Roman"/>
          <w:color w:val="000000" w:themeColor="text1"/>
          <w:sz w:val="22"/>
          <w:szCs w:val="22"/>
        </w:rPr>
        <w:t xml:space="preserve">Whereas: During National Health Center Week, we celebrate the legacy of America’s Community Health Centers, and their vital role in </w:t>
      </w:r>
      <w:r w:rsidR="00A84973">
        <w:rPr>
          <w:rFonts w:ascii="Times New Roman" w:eastAsia="Times New Roman" w:hAnsi="Times New Roman" w:cs="Times New Roman"/>
          <w:color w:val="000000" w:themeColor="text1"/>
          <w:sz w:val="22"/>
          <w:szCs w:val="22"/>
        </w:rPr>
        <w:t xml:space="preserve">building innovative care </w:t>
      </w:r>
      <w:r w:rsidR="002A7F80">
        <w:rPr>
          <w:rFonts w:ascii="Times New Roman" w:eastAsia="Times New Roman" w:hAnsi="Times New Roman" w:cs="Times New Roman"/>
          <w:color w:val="000000" w:themeColor="text1"/>
          <w:sz w:val="22"/>
          <w:szCs w:val="22"/>
        </w:rPr>
        <w:t>across local communities where it matters most</w:t>
      </w:r>
      <w:r w:rsidRPr="00EE2518">
        <w:rPr>
          <w:rFonts w:ascii="Times New Roman" w:eastAsia="Times New Roman" w:hAnsi="Times New Roman" w:cs="Times New Roman"/>
          <w:color w:val="000000" w:themeColor="text1"/>
          <w:sz w:val="22"/>
          <w:szCs w:val="22"/>
        </w:rPr>
        <w:t>.</w:t>
      </w:r>
    </w:p>
    <w:p w14:paraId="404F911F" w14:textId="7225D4D8" w:rsidR="00F42696" w:rsidRDefault="00F42696" w:rsidP="15427EEA">
      <w:pPr>
        <w:spacing w:after="0" w:line="240" w:lineRule="auto"/>
        <w:rPr>
          <w:rFonts w:ascii="Times New Roman" w:eastAsia="Times New Roman" w:hAnsi="Times New Roman" w:cs="Times New Roman"/>
          <w:color w:val="000000" w:themeColor="text1"/>
          <w:sz w:val="22"/>
          <w:szCs w:val="22"/>
        </w:rPr>
      </w:pPr>
    </w:p>
    <w:p w14:paraId="7B1EB28A" w14:textId="6534D856" w:rsidR="00F42696" w:rsidRDefault="0F727263" w:rsidP="689BEDCE">
      <w:pPr>
        <w:spacing w:after="0" w:line="240" w:lineRule="auto"/>
        <w:rPr>
          <w:rFonts w:ascii="Times New Roman" w:eastAsia="Times New Roman" w:hAnsi="Times New Roman" w:cs="Times New Roman"/>
          <w:color w:val="000000" w:themeColor="text1"/>
          <w:sz w:val="22"/>
          <w:szCs w:val="22"/>
        </w:rPr>
      </w:pPr>
      <w:r w:rsidRPr="689BEDCE">
        <w:rPr>
          <w:rFonts w:ascii="Times New Roman" w:eastAsia="Times New Roman" w:hAnsi="Times New Roman" w:cs="Times New Roman"/>
          <w:color w:val="000000" w:themeColor="text1"/>
          <w:sz w:val="22"/>
          <w:szCs w:val="22"/>
        </w:rPr>
        <w:t xml:space="preserve">NOW, THEREFORE, I, </w:t>
      </w:r>
      <w:r w:rsidRPr="689BEDCE">
        <w:rPr>
          <w:rFonts w:ascii="Times New Roman" w:eastAsia="Times New Roman" w:hAnsi="Times New Roman" w:cs="Times New Roman"/>
          <w:color w:val="000000" w:themeColor="text1"/>
          <w:sz w:val="22"/>
          <w:szCs w:val="22"/>
          <w:highlight w:val="green"/>
        </w:rPr>
        <w:t>[NAME]</w:t>
      </w:r>
      <w:r w:rsidRPr="689BEDCE">
        <w:rPr>
          <w:rFonts w:ascii="Times New Roman" w:eastAsia="Times New Roman" w:hAnsi="Times New Roman" w:cs="Times New Roman"/>
          <w:color w:val="000000" w:themeColor="text1"/>
          <w:sz w:val="22"/>
          <w:szCs w:val="22"/>
        </w:rPr>
        <w:t xml:space="preserve">, </w:t>
      </w:r>
      <w:r w:rsidRPr="689BEDCE">
        <w:rPr>
          <w:rFonts w:ascii="Times New Roman" w:eastAsia="Times New Roman" w:hAnsi="Times New Roman" w:cs="Times New Roman"/>
          <w:color w:val="000000" w:themeColor="text1"/>
          <w:sz w:val="22"/>
          <w:szCs w:val="22"/>
          <w:highlight w:val="green"/>
        </w:rPr>
        <w:t>[TITLE/POSITION]</w:t>
      </w:r>
      <w:r w:rsidRPr="689BEDCE">
        <w:rPr>
          <w:rFonts w:ascii="Times New Roman" w:eastAsia="Times New Roman" w:hAnsi="Times New Roman" w:cs="Times New Roman"/>
          <w:color w:val="000000" w:themeColor="text1"/>
          <w:sz w:val="22"/>
          <w:szCs w:val="22"/>
        </w:rPr>
        <w:t>,</w:t>
      </w:r>
      <w:r w:rsidRPr="689BEDCE">
        <w:rPr>
          <w:rFonts w:ascii="Times New Roman" w:eastAsia="Times New Roman" w:hAnsi="Times New Roman" w:cs="Times New Roman"/>
          <w:color w:val="333333"/>
          <w:sz w:val="22"/>
          <w:szCs w:val="22"/>
          <w:lang w:val="en"/>
        </w:rPr>
        <w:t xml:space="preserve"> </w:t>
      </w:r>
      <w:r w:rsidRPr="689BEDCE">
        <w:rPr>
          <w:rFonts w:ascii="Times New Roman" w:eastAsia="Times New Roman" w:hAnsi="Times New Roman" w:cs="Times New Roman"/>
          <w:color w:val="000000" w:themeColor="text1"/>
          <w:sz w:val="22"/>
          <w:szCs w:val="22"/>
          <w:lang w:val="en"/>
        </w:rPr>
        <w:t>pro</w:t>
      </w:r>
      <w:r w:rsidRPr="689BEDCE">
        <w:rPr>
          <w:rFonts w:ascii="Times New Roman" w:eastAsia="Times New Roman" w:hAnsi="Times New Roman" w:cs="Times New Roman"/>
          <w:color w:val="000000" w:themeColor="text1"/>
          <w:sz w:val="22"/>
          <w:szCs w:val="22"/>
        </w:rPr>
        <w:t xml:space="preserve">claim August </w:t>
      </w:r>
      <w:r w:rsidR="24381A1B" w:rsidRPr="689BEDCE">
        <w:rPr>
          <w:rFonts w:ascii="Times New Roman" w:eastAsia="Times New Roman" w:hAnsi="Times New Roman" w:cs="Times New Roman"/>
          <w:color w:val="000000" w:themeColor="text1"/>
          <w:sz w:val="22"/>
          <w:szCs w:val="22"/>
        </w:rPr>
        <w:t>2</w:t>
      </w:r>
      <w:r w:rsidRPr="689BEDCE">
        <w:rPr>
          <w:rFonts w:ascii="Times New Roman" w:eastAsia="Times New Roman" w:hAnsi="Times New Roman" w:cs="Times New Roman"/>
          <w:color w:val="000000" w:themeColor="text1"/>
          <w:sz w:val="22"/>
          <w:szCs w:val="22"/>
        </w:rPr>
        <w:t>-</w:t>
      </w:r>
      <w:r w:rsidR="3C9B0A4E" w:rsidRPr="689BEDCE">
        <w:rPr>
          <w:rFonts w:ascii="Times New Roman" w:eastAsia="Times New Roman" w:hAnsi="Times New Roman" w:cs="Times New Roman"/>
          <w:color w:val="000000" w:themeColor="text1"/>
          <w:sz w:val="22"/>
          <w:szCs w:val="22"/>
        </w:rPr>
        <w:t>8</w:t>
      </w:r>
      <w:r w:rsidRPr="689BEDCE">
        <w:rPr>
          <w:rFonts w:ascii="Times New Roman" w:eastAsia="Times New Roman" w:hAnsi="Times New Roman" w:cs="Times New Roman"/>
          <w:color w:val="000000" w:themeColor="text1"/>
          <w:sz w:val="22"/>
          <w:szCs w:val="22"/>
        </w:rPr>
        <w:t>, 202</w:t>
      </w:r>
      <w:r w:rsidR="7BCF4804" w:rsidRPr="689BEDCE">
        <w:rPr>
          <w:rFonts w:ascii="Times New Roman" w:eastAsia="Times New Roman" w:hAnsi="Times New Roman" w:cs="Times New Roman"/>
          <w:color w:val="000000" w:themeColor="text1"/>
          <w:sz w:val="22"/>
          <w:szCs w:val="22"/>
        </w:rPr>
        <w:t>6</w:t>
      </w:r>
      <w:r w:rsidRPr="689BEDCE">
        <w:rPr>
          <w:rFonts w:ascii="Times New Roman" w:eastAsia="Times New Roman" w:hAnsi="Times New Roman" w:cs="Times New Roman"/>
          <w:color w:val="000000" w:themeColor="text1"/>
          <w:sz w:val="22"/>
          <w:szCs w:val="22"/>
        </w:rPr>
        <w:t>, as National Health Center Week. I encourage all Americans to participate in this week by visiting their local health center and celebrating th</w:t>
      </w:r>
      <w:r w:rsidR="002C30A6">
        <w:rPr>
          <w:rFonts w:ascii="Times New Roman" w:eastAsia="Times New Roman" w:hAnsi="Times New Roman" w:cs="Times New Roman"/>
          <w:color w:val="000000" w:themeColor="text1"/>
          <w:sz w:val="22"/>
          <w:szCs w:val="22"/>
        </w:rPr>
        <w:t>e</w:t>
      </w:r>
      <w:r w:rsidRPr="689BEDCE">
        <w:rPr>
          <w:rFonts w:ascii="Times New Roman" w:eastAsia="Times New Roman" w:hAnsi="Times New Roman" w:cs="Times New Roman"/>
          <w:color w:val="000000" w:themeColor="text1"/>
          <w:sz w:val="22"/>
          <w:szCs w:val="22"/>
        </w:rPr>
        <w:t xml:space="preserve"> vital partnership between America’s Community Health Centers and the communities they serve. </w:t>
      </w:r>
    </w:p>
    <w:p w14:paraId="0D4BFFB0" w14:textId="62FE5B22" w:rsidR="00F42696" w:rsidRDefault="0F727263" w:rsidP="15427EEA">
      <w:pPr>
        <w:spacing w:after="200" w:line="276" w:lineRule="auto"/>
        <w:jc w:val="center"/>
        <w:rPr>
          <w:rFonts w:ascii="Arial" w:eastAsia="Arial" w:hAnsi="Arial" w:cs="Arial"/>
          <w:color w:val="000000" w:themeColor="text1"/>
          <w:sz w:val="20"/>
          <w:szCs w:val="20"/>
        </w:rPr>
      </w:pPr>
      <w:r w:rsidRPr="15427EEA">
        <w:rPr>
          <w:rFonts w:ascii="Arial" w:eastAsia="Arial" w:hAnsi="Arial" w:cs="Arial"/>
          <w:color w:val="000000" w:themeColor="text1"/>
          <w:sz w:val="20"/>
          <w:szCs w:val="20"/>
        </w:rPr>
        <w:t># # #</w:t>
      </w:r>
    </w:p>
    <w:p w14:paraId="2C078E63" w14:textId="33AB3368" w:rsidR="00F42696" w:rsidRDefault="00F42696"/>
    <w:sectPr w:rsidR="00F42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7E3F6"/>
    <w:rsid w:val="00066CCE"/>
    <w:rsid w:val="000C79D4"/>
    <w:rsid w:val="001D6B51"/>
    <w:rsid w:val="0024784A"/>
    <w:rsid w:val="002A7F80"/>
    <w:rsid w:val="002C30A6"/>
    <w:rsid w:val="00330E3B"/>
    <w:rsid w:val="003423B0"/>
    <w:rsid w:val="0044280D"/>
    <w:rsid w:val="00487B9A"/>
    <w:rsid w:val="004A4DDD"/>
    <w:rsid w:val="004C2B5C"/>
    <w:rsid w:val="004D4FC8"/>
    <w:rsid w:val="004D7201"/>
    <w:rsid w:val="004E2180"/>
    <w:rsid w:val="00510E71"/>
    <w:rsid w:val="00515DC2"/>
    <w:rsid w:val="00542758"/>
    <w:rsid w:val="0058336B"/>
    <w:rsid w:val="005B1EFA"/>
    <w:rsid w:val="005B6CF8"/>
    <w:rsid w:val="005C1363"/>
    <w:rsid w:val="005E0556"/>
    <w:rsid w:val="006649F2"/>
    <w:rsid w:val="007159A2"/>
    <w:rsid w:val="007C2EC0"/>
    <w:rsid w:val="007F567C"/>
    <w:rsid w:val="00840FFD"/>
    <w:rsid w:val="00862DA0"/>
    <w:rsid w:val="008A3DEA"/>
    <w:rsid w:val="008A50EE"/>
    <w:rsid w:val="0090097B"/>
    <w:rsid w:val="00940508"/>
    <w:rsid w:val="00955E9B"/>
    <w:rsid w:val="00A00B14"/>
    <w:rsid w:val="00A84973"/>
    <w:rsid w:val="00B17D5F"/>
    <w:rsid w:val="00B3172D"/>
    <w:rsid w:val="00BD589A"/>
    <w:rsid w:val="00C3791F"/>
    <w:rsid w:val="00C420B8"/>
    <w:rsid w:val="00C614AB"/>
    <w:rsid w:val="00CD67B0"/>
    <w:rsid w:val="00D03FC5"/>
    <w:rsid w:val="00D31FE9"/>
    <w:rsid w:val="00DE1EE8"/>
    <w:rsid w:val="00E15E6B"/>
    <w:rsid w:val="00E20EB1"/>
    <w:rsid w:val="00E273AC"/>
    <w:rsid w:val="00E9315E"/>
    <w:rsid w:val="00EE2518"/>
    <w:rsid w:val="00F42696"/>
    <w:rsid w:val="00FF0AFC"/>
    <w:rsid w:val="01EE8467"/>
    <w:rsid w:val="02C763A1"/>
    <w:rsid w:val="066A8DB0"/>
    <w:rsid w:val="06B97303"/>
    <w:rsid w:val="0704095A"/>
    <w:rsid w:val="07CB14EA"/>
    <w:rsid w:val="0895A0B8"/>
    <w:rsid w:val="0B2483C0"/>
    <w:rsid w:val="0B7C9A16"/>
    <w:rsid w:val="0EA706A3"/>
    <w:rsid w:val="0EBE4EDF"/>
    <w:rsid w:val="0F727263"/>
    <w:rsid w:val="0FA617A8"/>
    <w:rsid w:val="12FB73F3"/>
    <w:rsid w:val="13EB1806"/>
    <w:rsid w:val="13EEBF0F"/>
    <w:rsid w:val="15427EEA"/>
    <w:rsid w:val="15E851F5"/>
    <w:rsid w:val="18ADEA02"/>
    <w:rsid w:val="1963813A"/>
    <w:rsid w:val="1C045929"/>
    <w:rsid w:val="224BA1AE"/>
    <w:rsid w:val="22F3E013"/>
    <w:rsid w:val="24381A1B"/>
    <w:rsid w:val="26C19714"/>
    <w:rsid w:val="276FE5EA"/>
    <w:rsid w:val="28CEA250"/>
    <w:rsid w:val="2A18E7DE"/>
    <w:rsid w:val="2C17E3F6"/>
    <w:rsid w:val="2DC89E15"/>
    <w:rsid w:val="2DE5A273"/>
    <w:rsid w:val="2DF3CC5C"/>
    <w:rsid w:val="2E481187"/>
    <w:rsid w:val="31D1739D"/>
    <w:rsid w:val="32EA7AF5"/>
    <w:rsid w:val="3801FF42"/>
    <w:rsid w:val="3BC878C1"/>
    <w:rsid w:val="3C0DAF5C"/>
    <w:rsid w:val="3C908F77"/>
    <w:rsid w:val="3C9B0A4E"/>
    <w:rsid w:val="3D03EF98"/>
    <w:rsid w:val="3D17FE4C"/>
    <w:rsid w:val="3DC051F9"/>
    <w:rsid w:val="3E392403"/>
    <w:rsid w:val="4042CCE4"/>
    <w:rsid w:val="40FA9977"/>
    <w:rsid w:val="4196C286"/>
    <w:rsid w:val="43F3A907"/>
    <w:rsid w:val="463A79FC"/>
    <w:rsid w:val="48244BCF"/>
    <w:rsid w:val="48AD26CA"/>
    <w:rsid w:val="49F891D5"/>
    <w:rsid w:val="4D8F33F4"/>
    <w:rsid w:val="4DA8B320"/>
    <w:rsid w:val="5257AE80"/>
    <w:rsid w:val="56BF6B1B"/>
    <w:rsid w:val="571BA810"/>
    <w:rsid w:val="5C6330DA"/>
    <w:rsid w:val="5DC95712"/>
    <w:rsid w:val="5F46F26B"/>
    <w:rsid w:val="62E1558B"/>
    <w:rsid w:val="62E2E6E7"/>
    <w:rsid w:val="6381BC81"/>
    <w:rsid w:val="63FC8385"/>
    <w:rsid w:val="679B0C48"/>
    <w:rsid w:val="689BEDCE"/>
    <w:rsid w:val="697226DF"/>
    <w:rsid w:val="6997DB23"/>
    <w:rsid w:val="69D65C75"/>
    <w:rsid w:val="6B8D33DB"/>
    <w:rsid w:val="70C12554"/>
    <w:rsid w:val="70E084C4"/>
    <w:rsid w:val="718DA2F3"/>
    <w:rsid w:val="727D91D9"/>
    <w:rsid w:val="7388B180"/>
    <w:rsid w:val="73E31738"/>
    <w:rsid w:val="78F4548F"/>
    <w:rsid w:val="7910A16B"/>
    <w:rsid w:val="7BCF4804"/>
    <w:rsid w:val="7F4F03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E3F6"/>
  <w15:chartTrackingRefBased/>
  <w15:docId w15:val="{BE50C677-079F-4B89-96EE-66C55DD9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15427EEA"/>
    <w:pPr>
      <w:spacing w:after="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A50EE"/>
    <w:pPr>
      <w:spacing w:after="0" w:line="240" w:lineRule="auto"/>
    </w:pPr>
  </w:style>
  <w:style w:type="paragraph" w:styleId="CommentSubject">
    <w:name w:val="annotation subject"/>
    <w:basedOn w:val="CommentText"/>
    <w:next w:val="CommentText"/>
    <w:link w:val="CommentSubjectChar"/>
    <w:uiPriority w:val="99"/>
    <w:semiHidden/>
    <w:unhideWhenUsed/>
    <w:rsid w:val="004D7201"/>
    <w:rPr>
      <w:b/>
      <w:bCs/>
    </w:rPr>
  </w:style>
  <w:style w:type="character" w:customStyle="1" w:styleId="CommentSubjectChar">
    <w:name w:val="Comment Subject Char"/>
    <w:basedOn w:val="CommentTextChar"/>
    <w:link w:val="CommentSubject"/>
    <w:uiPriority w:val="99"/>
    <w:semiHidden/>
    <w:rsid w:val="004D72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FB6AE5D7291479E9B96C9C3945ED9" ma:contentTypeVersion="19" ma:contentTypeDescription="Create a new document." ma:contentTypeScope="" ma:versionID="f34faa92164e1af45167e69f4d24f4ae">
  <xsd:schema xmlns:xsd="http://www.w3.org/2001/XMLSchema" xmlns:xs="http://www.w3.org/2001/XMLSchema" xmlns:p="http://schemas.microsoft.com/office/2006/metadata/properties" xmlns:ns2="912aa382-21ac-4a69-aebf-688e6429f67c" xmlns:ns3="b81f9a6b-9f92-4c8b-a548-d348651b841c" targetNamespace="http://schemas.microsoft.com/office/2006/metadata/properties" ma:root="true" ma:fieldsID="b23733ae59e93718404be308b9153540" ns2:_="" ns3:_="">
    <xsd:import namespace="912aa382-21ac-4a69-aebf-688e6429f67c"/>
    <xsd:import namespace="b81f9a6b-9f92-4c8b-a548-d348651b84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aa382-21ac-4a69-aebf-688e6429f6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f9665a8-f855-4250-b76e-bc01cbb06cff}" ma:internalName="TaxCatchAll" ma:showField="CatchAllData" ma:web="912aa382-21ac-4a69-aebf-688e6429f6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1f9a6b-9f92-4c8b-a548-d348651b84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8412d7-6927-4401-9adc-3d8052f1d2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12aa382-21ac-4a69-aebf-688e6429f67c">F66S6FCVENES-1522620470-493329</_dlc_DocId>
    <_dlc_DocIdUrl xmlns="912aa382-21ac-4a69-aebf-688e6429f67c">
      <Url>https://nachc.sharepoint.com/sites/NACHCShared/_layouts/15/DocIdRedir.aspx?ID=F66S6FCVENES-1522620470-493329</Url>
      <Description>F66S6FCVENES-1522620470-493329</Description>
    </_dlc_DocIdUrl>
    <lcf76f155ced4ddcb4097134ff3c332f xmlns="b81f9a6b-9f92-4c8b-a548-d348651b841c">
      <Terms xmlns="http://schemas.microsoft.com/office/infopath/2007/PartnerControls"/>
    </lcf76f155ced4ddcb4097134ff3c332f>
    <TaxCatchAll xmlns="912aa382-21ac-4a69-aebf-688e6429f6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BD5787-CA58-49C2-AD62-F70FF2BA2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aa382-21ac-4a69-aebf-688e6429f67c"/>
    <ds:schemaRef ds:uri="b81f9a6b-9f92-4c8b-a548-d348651b8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D2C51-C5C7-4BB0-ADB5-AA669A6AD8E0}">
  <ds:schemaRefs>
    <ds:schemaRef ds:uri="http://schemas.microsoft.com/office/2006/metadata/properties"/>
    <ds:schemaRef ds:uri="http://schemas.microsoft.com/office/infopath/2007/PartnerControls"/>
    <ds:schemaRef ds:uri="912aa382-21ac-4a69-aebf-688e6429f67c"/>
    <ds:schemaRef ds:uri="b81f9a6b-9f92-4c8b-a548-d348651b841c"/>
  </ds:schemaRefs>
</ds:datastoreItem>
</file>

<file path=customXml/itemProps3.xml><?xml version="1.0" encoding="utf-8"?>
<ds:datastoreItem xmlns:ds="http://schemas.openxmlformats.org/officeDocument/2006/customXml" ds:itemID="{82458776-D3EE-4D8D-BAF3-F82FB9D0353D}">
  <ds:schemaRefs>
    <ds:schemaRef ds:uri="http://schemas.microsoft.com/sharepoint/v3/contenttype/forms"/>
  </ds:schemaRefs>
</ds:datastoreItem>
</file>

<file path=customXml/itemProps4.xml><?xml version="1.0" encoding="utf-8"?>
<ds:datastoreItem xmlns:ds="http://schemas.openxmlformats.org/officeDocument/2006/customXml" ds:itemID="{AEA2FE5D-2817-41E3-AD3A-A2999FF1C1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Miller NACHC</dc:creator>
  <cp:keywords/>
  <dc:description/>
  <cp:lastModifiedBy>Sarah Francois NACHC</cp:lastModifiedBy>
  <cp:revision>58</cp:revision>
  <dcterms:created xsi:type="dcterms:W3CDTF">2026-04-21T12:23:00Z</dcterms:created>
  <dcterms:modified xsi:type="dcterms:W3CDTF">2026-04-21T16:32:00Z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55ff1d-b0ae-4f38-9a9b-2953041986e7_Enabled">
    <vt:lpwstr>true</vt:lpwstr>
  </property>
  <property fmtid="{D5CDD505-2E9C-101B-9397-08002B2CF9AE}" pid="3" name="MSIP_Label_3f55ff1d-b0ae-4f38-9a9b-2953041986e7_SetDate">
    <vt:lpwstr>2026-04-07T15:25:24Z</vt:lpwstr>
  </property>
  <property fmtid="{D5CDD505-2E9C-101B-9397-08002B2CF9AE}" pid="4" name="MSIP_Label_3f55ff1d-b0ae-4f38-9a9b-2953041986e7_Method">
    <vt:lpwstr>Standard</vt:lpwstr>
  </property>
  <property fmtid="{D5CDD505-2E9C-101B-9397-08002B2CF9AE}" pid="5" name="MSIP_Label_3f55ff1d-b0ae-4f38-9a9b-2953041986e7_Name">
    <vt:lpwstr>defa4170-0d19-0005-0004-bc88714345d2</vt:lpwstr>
  </property>
  <property fmtid="{D5CDD505-2E9C-101B-9397-08002B2CF9AE}" pid="6" name="MSIP_Label_3f55ff1d-b0ae-4f38-9a9b-2953041986e7_SiteId">
    <vt:lpwstr>b4d5dc9c-24e4-43e3-8c18-01b2a98e5b22</vt:lpwstr>
  </property>
  <property fmtid="{D5CDD505-2E9C-101B-9397-08002B2CF9AE}" pid="7" name="MSIP_Label_3f55ff1d-b0ae-4f38-9a9b-2953041986e7_ActionId">
    <vt:lpwstr>4261b95a-6fb4-45db-be42-eeccc1f8ff82</vt:lpwstr>
  </property>
  <property fmtid="{D5CDD505-2E9C-101B-9397-08002B2CF9AE}" pid="8" name="MSIP_Label_3f55ff1d-b0ae-4f38-9a9b-2953041986e7_ContentBits">
    <vt:lpwstr>0</vt:lpwstr>
  </property>
  <property fmtid="{D5CDD505-2E9C-101B-9397-08002B2CF9AE}" pid="9" name="MSIP_Label_3f55ff1d-b0ae-4f38-9a9b-2953041986e7_Tag">
    <vt:lpwstr>10, 3, 0, 2</vt:lpwstr>
  </property>
  <property fmtid="{D5CDD505-2E9C-101B-9397-08002B2CF9AE}" pid="10" name="MediaServiceImageTags">
    <vt:lpwstr/>
  </property>
  <property fmtid="{D5CDD505-2E9C-101B-9397-08002B2CF9AE}" pid="11" name="ContentTypeId">
    <vt:lpwstr>0x010100B82FB6AE5D7291479E9B96C9C3945ED9</vt:lpwstr>
  </property>
  <property fmtid="{D5CDD505-2E9C-101B-9397-08002B2CF9AE}" pid="12" name="_dlc_DocIdItemGuid">
    <vt:lpwstr>d6971bee-f6fb-4e8e-88a3-2842b76b3f12</vt:lpwstr>
  </property>
</Properties>
</file>